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E1" w:rsidRPr="007107BB" w:rsidRDefault="00B659E1" w:rsidP="00B659E1">
      <w:pPr>
        <w:jc w:val="right"/>
        <w:rPr>
          <w:bCs/>
        </w:rPr>
      </w:pPr>
      <w:r w:rsidRPr="007107BB">
        <w:rPr>
          <w:bCs/>
        </w:rPr>
        <w:t>Reg.</w:t>
      </w:r>
      <w:r w:rsidR="00453F09">
        <w:rPr>
          <w:bCs/>
        </w:rPr>
        <w:t xml:space="preserve"> </w:t>
      </w:r>
      <w:r w:rsidRPr="007107BB">
        <w:rPr>
          <w:bCs/>
        </w:rPr>
        <w:t>No. _____________</w:t>
      </w:r>
    </w:p>
    <w:p w:rsidR="00B659E1" w:rsidRDefault="00B659E1" w:rsidP="00B659E1">
      <w:pPr>
        <w:jc w:val="center"/>
        <w:rPr>
          <w:rFonts w:ascii="Arial" w:hAnsi="Arial" w:cs="Arial"/>
          <w:bCs/>
        </w:rPr>
      </w:pPr>
      <w:r w:rsidRPr="008C120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12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9E1" w:rsidRPr="00453F09" w:rsidRDefault="00B659E1" w:rsidP="00B659E1">
      <w:pPr>
        <w:jc w:val="center"/>
        <w:rPr>
          <w:b/>
        </w:rPr>
      </w:pPr>
      <w:r w:rsidRPr="00453F09">
        <w:rPr>
          <w:b/>
        </w:rPr>
        <w:t xml:space="preserve">End Semester Examination – </w:t>
      </w:r>
      <w:r w:rsidR="001C159A" w:rsidRPr="00453F09">
        <w:rPr>
          <w:b/>
        </w:rPr>
        <w:t>June</w:t>
      </w:r>
      <w:r w:rsidRPr="00453F09">
        <w:rPr>
          <w:b/>
        </w:rPr>
        <w:t xml:space="preserve"> – 20</w:t>
      </w:r>
      <w:r w:rsidR="007107BB" w:rsidRPr="00453F09">
        <w:rPr>
          <w:b/>
        </w:rPr>
        <w:t>2</w:t>
      </w:r>
      <w:r w:rsidR="000A1F51" w:rsidRPr="00453F09">
        <w:rPr>
          <w:b/>
        </w:rPr>
        <w:t>2</w:t>
      </w:r>
    </w:p>
    <w:tbl>
      <w:tblPr>
        <w:tblW w:w="10638" w:type="dxa"/>
        <w:tblBorders>
          <w:bottom w:val="single" w:sz="4" w:space="0" w:color="auto"/>
        </w:tblBorders>
        <w:tblLook w:val="01E0"/>
      </w:tblPr>
      <w:tblGrid>
        <w:gridCol w:w="1616"/>
        <w:gridCol w:w="6232"/>
        <w:gridCol w:w="1890"/>
        <w:gridCol w:w="900"/>
      </w:tblGrid>
      <w:tr w:rsidR="00B659E1" w:rsidRPr="00AA3F2E" w:rsidTr="00342CB9">
        <w:tc>
          <w:tcPr>
            <w:tcW w:w="1616" w:type="dxa"/>
          </w:tcPr>
          <w:p w:rsidR="00B659E1" w:rsidRPr="00AA3F2E" w:rsidRDefault="00B659E1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B659E1" w:rsidRPr="00AA3F2E" w:rsidRDefault="00B659E1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B659E1" w:rsidRPr="00B160C8" w:rsidRDefault="00B659E1" w:rsidP="00342CB9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B659E1" w:rsidRPr="00AA3F2E" w:rsidRDefault="00B659E1" w:rsidP="00342CB9">
            <w:pPr>
              <w:pStyle w:val="Title"/>
              <w:jc w:val="left"/>
              <w:rPr>
                <w:b/>
              </w:rPr>
            </w:pPr>
          </w:p>
        </w:tc>
      </w:tr>
      <w:tr w:rsidR="00B659E1" w:rsidRPr="00AA3F2E" w:rsidTr="00342CB9">
        <w:tc>
          <w:tcPr>
            <w:tcW w:w="1616" w:type="dxa"/>
          </w:tcPr>
          <w:p w:rsidR="00B659E1" w:rsidRPr="00AA3F2E" w:rsidRDefault="00B659E1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B659E1" w:rsidRPr="00964181" w:rsidRDefault="00FC308F" w:rsidP="00342CB9">
            <w:pPr>
              <w:pStyle w:val="Title"/>
              <w:jc w:val="left"/>
              <w:rPr>
                <w:b/>
                <w:bCs/>
              </w:rPr>
            </w:pPr>
            <w:r w:rsidRPr="00964181">
              <w:rPr>
                <w:b/>
                <w:bCs/>
              </w:rPr>
              <w:t>15PE3002</w:t>
            </w:r>
          </w:p>
        </w:tc>
        <w:tc>
          <w:tcPr>
            <w:tcW w:w="1890" w:type="dxa"/>
          </w:tcPr>
          <w:p w:rsidR="00B659E1" w:rsidRPr="00F90A0E" w:rsidRDefault="00B659E1" w:rsidP="00342CB9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B659E1" w:rsidRPr="00964181" w:rsidRDefault="00B659E1" w:rsidP="00342CB9">
            <w:pPr>
              <w:pStyle w:val="Title"/>
              <w:jc w:val="left"/>
              <w:rPr>
                <w:b/>
                <w:bCs/>
              </w:rPr>
            </w:pPr>
            <w:r w:rsidRPr="00964181">
              <w:rPr>
                <w:b/>
                <w:bCs/>
              </w:rPr>
              <w:t>3hrs</w:t>
            </w:r>
          </w:p>
        </w:tc>
      </w:tr>
      <w:tr w:rsidR="00B659E1" w:rsidRPr="00AA3F2E" w:rsidTr="00342CB9">
        <w:tc>
          <w:tcPr>
            <w:tcW w:w="1616" w:type="dxa"/>
          </w:tcPr>
          <w:p w:rsidR="00B659E1" w:rsidRPr="00AA3F2E" w:rsidRDefault="00B659E1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 xml:space="preserve">Sub. </w:t>
            </w:r>
            <w:r w:rsidR="00494A7D" w:rsidRPr="00AA3F2E">
              <w:rPr>
                <w:b/>
              </w:rPr>
              <w:t>Name:</w:t>
            </w:r>
          </w:p>
        </w:tc>
        <w:tc>
          <w:tcPr>
            <w:tcW w:w="6232" w:type="dxa"/>
          </w:tcPr>
          <w:p w:rsidR="00B659E1" w:rsidRPr="00964181" w:rsidRDefault="00964181" w:rsidP="00FC308F">
            <w:pPr>
              <w:pStyle w:val="Title"/>
              <w:jc w:val="left"/>
              <w:rPr>
                <w:b/>
                <w:bCs/>
              </w:rPr>
            </w:pPr>
            <w:r w:rsidRPr="00964181">
              <w:rPr>
                <w:b/>
                <w:bCs/>
                <w:szCs w:val="24"/>
              </w:rPr>
              <w:t>ADVANCE</w:t>
            </w:r>
            <w:r>
              <w:rPr>
                <w:b/>
                <w:bCs/>
                <w:szCs w:val="24"/>
              </w:rPr>
              <w:t>D</w:t>
            </w:r>
            <w:r w:rsidRPr="00964181">
              <w:rPr>
                <w:b/>
                <w:bCs/>
                <w:szCs w:val="24"/>
              </w:rPr>
              <w:t xml:space="preserve"> STATISTICS IN PHYSICAL EDUCATION</w:t>
            </w:r>
          </w:p>
        </w:tc>
        <w:tc>
          <w:tcPr>
            <w:tcW w:w="1890" w:type="dxa"/>
          </w:tcPr>
          <w:p w:rsidR="00B659E1" w:rsidRPr="00F90A0E" w:rsidRDefault="00B659E1" w:rsidP="007107BB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 xml:space="preserve">Max. </w:t>
            </w:r>
            <w:r w:rsidR="00494A7D" w:rsidRPr="00F90A0E">
              <w:rPr>
                <w:b/>
                <w:bCs/>
              </w:rPr>
              <w:t>Marks:</w:t>
            </w:r>
          </w:p>
        </w:tc>
        <w:tc>
          <w:tcPr>
            <w:tcW w:w="900" w:type="dxa"/>
          </w:tcPr>
          <w:p w:rsidR="00B659E1" w:rsidRPr="00964181" w:rsidRDefault="00B659E1" w:rsidP="00342CB9">
            <w:pPr>
              <w:pStyle w:val="Title"/>
              <w:jc w:val="left"/>
              <w:rPr>
                <w:b/>
                <w:bCs/>
              </w:rPr>
            </w:pPr>
            <w:r w:rsidRPr="00964181">
              <w:rPr>
                <w:b/>
                <w:bCs/>
              </w:rPr>
              <w:t>100</w:t>
            </w:r>
          </w:p>
        </w:tc>
      </w:tr>
    </w:tbl>
    <w:p w:rsidR="000E6B20" w:rsidRDefault="000E6B20" w:rsidP="008C7BA2">
      <w:pPr>
        <w:jc w:val="center"/>
        <w:rPr>
          <w:b/>
          <w:u w:val="single"/>
        </w:rPr>
      </w:pPr>
    </w:p>
    <w:p w:rsidR="008C7BA2" w:rsidRDefault="008C7BA2" w:rsidP="008C7BA2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</w:t>
      </w:r>
      <w:r w:rsidR="00453F09">
        <w:rPr>
          <w:b/>
          <w:u w:val="single"/>
        </w:rPr>
        <w:t>X</w:t>
      </w:r>
      <w:r>
        <w:rPr>
          <w:b/>
          <w:u w:val="single"/>
        </w:rPr>
        <w:t xml:space="preserve"> 20 = 100 Marks)</w:t>
      </w:r>
    </w:p>
    <w:p w:rsidR="008C7BA2" w:rsidRDefault="008C7BA2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ayout w:type="fixed"/>
        <w:tblLook w:val="04A0"/>
      </w:tblPr>
      <w:tblGrid>
        <w:gridCol w:w="1080"/>
        <w:gridCol w:w="270"/>
        <w:gridCol w:w="7110"/>
        <w:gridCol w:w="1170"/>
        <w:gridCol w:w="950"/>
      </w:tblGrid>
      <w:tr w:rsidR="008C7BA2" w:rsidRPr="004725CA" w:rsidTr="00BF637C">
        <w:trPr>
          <w:trHeight w:val="132"/>
        </w:trPr>
        <w:tc>
          <w:tcPr>
            <w:tcW w:w="1080" w:type="dxa"/>
            <w:shd w:val="clear" w:color="auto" w:fill="auto"/>
            <w:vAlign w:val="center"/>
          </w:tcPr>
          <w:p w:rsidR="008C7BA2" w:rsidRPr="008C7BA2" w:rsidRDefault="008C7BA2" w:rsidP="00BF637C">
            <w:pPr>
              <w:jc w:val="center"/>
              <w:rPr>
                <w:b/>
              </w:rPr>
            </w:pPr>
            <w:r w:rsidRPr="008C7BA2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C7BA2" w:rsidRPr="008C7BA2" w:rsidRDefault="008C7BA2" w:rsidP="00BF637C">
            <w:pPr>
              <w:jc w:val="center"/>
              <w:rPr>
                <w:b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8C7BA2" w:rsidRPr="008C7BA2" w:rsidRDefault="008C7BA2" w:rsidP="00BF637C">
            <w:pPr>
              <w:jc w:val="center"/>
              <w:rPr>
                <w:b/>
              </w:rPr>
            </w:pPr>
            <w:r w:rsidRPr="008C7BA2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C7BA2" w:rsidRPr="008C7BA2" w:rsidRDefault="000E6B20" w:rsidP="00BF637C">
            <w:pPr>
              <w:jc w:val="center"/>
              <w:rPr>
                <w:b/>
              </w:rPr>
            </w:pPr>
            <w:r w:rsidRPr="000E6B20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C7BA2" w:rsidRPr="008C7BA2" w:rsidRDefault="008C7BA2" w:rsidP="00BF637C">
            <w:pPr>
              <w:jc w:val="center"/>
              <w:rPr>
                <w:b/>
              </w:rPr>
            </w:pPr>
            <w:r w:rsidRPr="008C7BA2">
              <w:rPr>
                <w:b/>
              </w:rPr>
              <w:t>Marks</w:t>
            </w:r>
          </w:p>
        </w:tc>
      </w:tr>
      <w:tr w:rsidR="000E6B20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1.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3477B8" w:rsidRDefault="003477B8" w:rsidP="00A51552">
            <w:pPr>
              <w:rPr>
                <w:rFonts w:eastAsiaTheme="minorEastAsia"/>
                <w:lang w:val="en-IN" w:eastAsia="en-IN"/>
              </w:rPr>
            </w:pPr>
            <w:r w:rsidRPr="003477B8">
              <w:rPr>
                <w:rFonts w:eastAsiaTheme="minorEastAsia"/>
                <w:lang w:val="en-IN" w:eastAsia="en-IN"/>
              </w:rPr>
              <w:t>Write about the scope of Statistics in Physical Education</w:t>
            </w:r>
            <w:r w:rsidR="00964181">
              <w:rPr>
                <w:rFonts w:eastAsiaTheme="minorEastAsia"/>
                <w:lang w:val="en-IN" w:eastAsia="en-IN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D25054">
              <w:t>CO</w:t>
            </w:r>
            <w:r w:rsidR="00570931">
              <w:t>1</w:t>
            </w:r>
            <w:r w:rsidR="00826DFF">
              <w:t xml:space="preserve"> /</w:t>
            </w:r>
            <w:r w:rsidR="00507BFE">
              <w:t xml:space="preserve"> </w:t>
            </w:r>
            <w:r w:rsidR="00886DAD">
              <w:t>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3477B8" w:rsidP="00BF637C">
            <w:pPr>
              <w:jc w:val="center"/>
            </w:pPr>
            <w:r>
              <w:t>20</w:t>
            </w:r>
          </w:p>
        </w:tc>
      </w:tr>
      <w:tr w:rsidR="008C7BA2" w:rsidRPr="00EF5853" w:rsidTr="00BF637C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8C7BA2" w:rsidRPr="007107BB" w:rsidRDefault="008C7BA2" w:rsidP="00BF637C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0E6B20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2.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3477B8" w:rsidRDefault="003477B8" w:rsidP="00A51552">
            <w:pPr>
              <w:rPr>
                <w:rFonts w:eastAsiaTheme="minorEastAsia"/>
                <w:lang w:val="en-IN" w:eastAsia="en-IN"/>
              </w:rPr>
            </w:pPr>
            <w:r w:rsidRPr="003477B8">
              <w:rPr>
                <w:rFonts w:eastAsiaTheme="minorEastAsia"/>
                <w:lang w:val="en-IN" w:eastAsia="en-IN"/>
              </w:rPr>
              <w:t>Narrate the application of Statistics Technique</w:t>
            </w:r>
            <w:r w:rsidR="00964181">
              <w:rPr>
                <w:rFonts w:eastAsiaTheme="minorEastAsia"/>
                <w:lang w:val="en-IN" w:eastAsia="en-IN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413B53">
              <w:t>CO</w:t>
            </w:r>
            <w:r w:rsidR="00570931">
              <w:t>2</w:t>
            </w:r>
            <w:r w:rsidRPr="00413B53">
              <w:t xml:space="preserve"> / </w:t>
            </w:r>
            <w:r w:rsidR="00B37B95">
              <w:t>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453F09" w:rsidP="00BF637C">
            <w:pPr>
              <w:jc w:val="center"/>
            </w:pPr>
            <w:r>
              <w:t>20</w:t>
            </w:r>
          </w:p>
        </w:tc>
      </w:tr>
      <w:tr w:rsidR="00453F09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453F09" w:rsidRPr="00EF5853" w:rsidRDefault="00453F09" w:rsidP="00BF637C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453F09" w:rsidRPr="00EF5853" w:rsidRDefault="00453F09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453F09" w:rsidRPr="003477B8" w:rsidRDefault="00453F09" w:rsidP="00A51552">
            <w:pPr>
              <w:rPr>
                <w:rFonts w:eastAsiaTheme="minorEastAsia"/>
                <w:lang w:val="en-IN" w:eastAsia="en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53F09" w:rsidRPr="00413B53" w:rsidRDefault="00453F09" w:rsidP="00BF637C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453F09" w:rsidRPr="005814FF" w:rsidRDefault="00453F09" w:rsidP="00BF637C">
            <w:pPr>
              <w:jc w:val="center"/>
            </w:pPr>
          </w:p>
        </w:tc>
      </w:tr>
      <w:tr w:rsidR="000E6B20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3.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8021AC" w:rsidRDefault="008021AC" w:rsidP="00A51552">
            <w:pPr>
              <w:rPr>
                <w:rFonts w:eastAsiaTheme="minorEastAsia"/>
                <w:lang w:val="en-IN" w:eastAsia="en-IN"/>
              </w:rPr>
            </w:pPr>
            <w:r w:rsidRPr="008021AC">
              <w:rPr>
                <w:rFonts w:eastAsiaTheme="minorEastAsia"/>
                <w:lang w:val="en-IN" w:eastAsia="en-IN"/>
              </w:rPr>
              <w:t>Explain the types of Data with examples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0E21E7">
              <w:t>CO</w:t>
            </w:r>
            <w:r w:rsidR="005E55CE">
              <w:t>1</w:t>
            </w:r>
            <w:r w:rsidR="00507BFE">
              <w:t xml:space="preserve"> </w:t>
            </w:r>
            <w:r w:rsidR="00886DAD">
              <w:t>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8021AC" w:rsidP="00BF637C">
            <w:pPr>
              <w:jc w:val="center"/>
            </w:pPr>
            <w:r>
              <w:t>20</w:t>
            </w:r>
          </w:p>
        </w:tc>
      </w:tr>
      <w:tr w:rsidR="00415460" w:rsidRPr="00EF5853" w:rsidTr="00BF637C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415460" w:rsidRPr="007107BB" w:rsidRDefault="00415460" w:rsidP="00BF637C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0E6B20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4.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0A4D98" w:rsidRDefault="000A4D98" w:rsidP="00A51552">
            <w:pPr>
              <w:rPr>
                <w:rFonts w:eastAsiaTheme="minorEastAsia"/>
                <w:lang w:val="en-IN" w:eastAsia="en-IN"/>
              </w:rPr>
            </w:pPr>
            <w:r w:rsidRPr="000A4D98">
              <w:rPr>
                <w:rFonts w:eastAsiaTheme="minorEastAsia"/>
                <w:lang w:val="en-IN" w:eastAsia="en-IN"/>
              </w:rPr>
              <w:t xml:space="preserve">What is </w:t>
            </w:r>
            <w:r w:rsidR="00964181">
              <w:rPr>
                <w:rFonts w:eastAsiaTheme="minorEastAsia"/>
                <w:lang w:val="en-IN" w:eastAsia="en-IN"/>
              </w:rPr>
              <w:t xml:space="preserve">a </w:t>
            </w:r>
            <w:r w:rsidRPr="000A4D98">
              <w:rPr>
                <w:rFonts w:eastAsiaTheme="minorEastAsia"/>
                <w:lang w:val="en-IN" w:eastAsia="en-IN"/>
              </w:rPr>
              <w:t>Normal Curve? Explain the techniques and Types of Curves</w:t>
            </w:r>
            <w:r w:rsidR="00964181">
              <w:rPr>
                <w:rFonts w:eastAsiaTheme="minorEastAsia"/>
                <w:lang w:val="en-IN" w:eastAsia="en-IN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DA0181">
              <w:t>CO</w:t>
            </w:r>
            <w:r w:rsidR="005E55CE">
              <w:t>2</w:t>
            </w:r>
            <w:r w:rsidR="00886DAD">
              <w:t xml:space="preserve"> / </w:t>
            </w:r>
            <w:r w:rsidR="00695E8C">
              <w:t>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453F09" w:rsidP="00BF637C">
            <w:pPr>
              <w:jc w:val="center"/>
            </w:pPr>
            <w:r>
              <w:t>20</w:t>
            </w:r>
          </w:p>
        </w:tc>
      </w:tr>
      <w:tr w:rsidR="00453F09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453F09" w:rsidRPr="00EF5853" w:rsidRDefault="00453F09" w:rsidP="00BF637C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453F09" w:rsidRPr="00EF5853" w:rsidRDefault="00453F09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453F09" w:rsidRPr="000A4D98" w:rsidRDefault="00453F09" w:rsidP="00A51552">
            <w:pPr>
              <w:rPr>
                <w:rFonts w:eastAsiaTheme="minorEastAsia"/>
                <w:lang w:val="en-IN" w:eastAsia="en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53F09" w:rsidRPr="00DA0181" w:rsidRDefault="00453F09" w:rsidP="00BF637C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453F09" w:rsidRPr="005814FF" w:rsidRDefault="00453F09" w:rsidP="00BF637C">
            <w:pPr>
              <w:jc w:val="center"/>
            </w:pPr>
          </w:p>
        </w:tc>
      </w:tr>
      <w:tr w:rsidR="000E6B20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5.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EB58A4" w:rsidRDefault="00EB58A4" w:rsidP="00A51552">
            <w:pPr>
              <w:rPr>
                <w:rFonts w:eastAsiaTheme="minorEastAsia"/>
                <w:lang w:val="en-IN" w:eastAsia="en-IN"/>
              </w:rPr>
            </w:pPr>
            <w:r w:rsidRPr="00EB58A4">
              <w:rPr>
                <w:rFonts w:eastAsiaTheme="minorEastAsia"/>
                <w:lang w:val="en-IN" w:eastAsia="en-IN"/>
              </w:rPr>
              <w:t xml:space="preserve">Explain the method of applying of </w:t>
            </w:r>
            <w:bookmarkStart w:id="0" w:name="_GoBack"/>
            <w:bookmarkEnd w:id="0"/>
            <w:r w:rsidR="00507BFE">
              <w:rPr>
                <w:rFonts w:eastAsiaTheme="minorEastAsia"/>
                <w:lang w:val="en-IN" w:eastAsia="en-IN"/>
              </w:rPr>
              <w:t xml:space="preserve"> </w:t>
            </w:r>
            <w:r w:rsidRPr="00EB58A4">
              <w:rPr>
                <w:rFonts w:eastAsiaTheme="minorEastAsia"/>
                <w:lang w:val="en-IN" w:eastAsia="en-IN"/>
              </w:rPr>
              <w:t>‘t’ ratio in Research</w:t>
            </w:r>
            <w:r w:rsidR="00964181">
              <w:rPr>
                <w:rFonts w:eastAsiaTheme="minorEastAsia"/>
                <w:lang w:val="en-IN" w:eastAsia="en-IN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727E91">
              <w:t>CO</w:t>
            </w:r>
            <w:r w:rsidR="008D038F">
              <w:t>2</w:t>
            </w:r>
            <w:r w:rsidRPr="00727E91">
              <w:t xml:space="preserve"> / </w:t>
            </w:r>
            <w:r w:rsidR="00D04FF1">
              <w:t>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EB58A4" w:rsidP="00BF637C">
            <w:pPr>
              <w:jc w:val="center"/>
            </w:pPr>
            <w:r>
              <w:t>20</w:t>
            </w:r>
          </w:p>
        </w:tc>
      </w:tr>
      <w:tr w:rsidR="00415460" w:rsidRPr="00EF5853" w:rsidTr="00BF637C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415460" w:rsidRPr="007107BB" w:rsidRDefault="00415460" w:rsidP="00BF637C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0E6B20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6.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EF5853" w:rsidRDefault="00343D0A" w:rsidP="00964181">
            <w:r>
              <w:t xml:space="preserve">Write in detail about the Correlation and its </w:t>
            </w:r>
            <w:r w:rsidR="00964181">
              <w:t>t</w:t>
            </w:r>
            <w:r>
              <w:t>ypes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A20CA0">
              <w:t>CO</w:t>
            </w:r>
            <w:r w:rsidR="00C17E6D">
              <w:t>5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453F09" w:rsidP="00BF637C">
            <w:pPr>
              <w:jc w:val="center"/>
            </w:pPr>
            <w:r>
              <w:t>20</w:t>
            </w:r>
          </w:p>
        </w:tc>
      </w:tr>
      <w:tr w:rsidR="00453F09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453F09" w:rsidRPr="00EF5853" w:rsidRDefault="00453F09" w:rsidP="00BF637C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453F09" w:rsidRPr="00EF5853" w:rsidRDefault="00453F09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453F09" w:rsidRDefault="00453F09" w:rsidP="00964181"/>
        </w:tc>
        <w:tc>
          <w:tcPr>
            <w:tcW w:w="1170" w:type="dxa"/>
            <w:shd w:val="clear" w:color="auto" w:fill="auto"/>
            <w:vAlign w:val="center"/>
          </w:tcPr>
          <w:p w:rsidR="00453F09" w:rsidRPr="00A20CA0" w:rsidRDefault="00453F09" w:rsidP="00BF637C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453F09" w:rsidRPr="005814FF" w:rsidRDefault="00453F09" w:rsidP="00BF637C">
            <w:pPr>
              <w:jc w:val="center"/>
            </w:pPr>
          </w:p>
        </w:tc>
      </w:tr>
      <w:tr w:rsidR="000E6B20" w:rsidRPr="00EF5853" w:rsidTr="00BF637C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7.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116639" w:rsidRDefault="00964181" w:rsidP="00A51552">
            <w:pPr>
              <w:rPr>
                <w:rFonts w:eastAsiaTheme="minorEastAsia"/>
                <w:lang w:val="en-IN" w:eastAsia="en-IN"/>
              </w:rPr>
            </w:pPr>
            <w:r>
              <w:rPr>
                <w:rFonts w:eastAsiaTheme="minorEastAsia"/>
                <w:lang w:val="en-IN" w:eastAsia="en-IN"/>
              </w:rPr>
              <w:t>Explain the t</w:t>
            </w:r>
            <w:r w:rsidR="00116639" w:rsidRPr="00116639">
              <w:rPr>
                <w:rFonts w:eastAsiaTheme="minorEastAsia"/>
                <w:lang w:val="en-IN" w:eastAsia="en-IN"/>
              </w:rPr>
              <w:t>echniques of applying One way ANOVA in Research</w:t>
            </w:r>
            <w:r>
              <w:rPr>
                <w:rFonts w:eastAsiaTheme="minorEastAsia"/>
                <w:lang w:val="en-IN" w:eastAsia="en-IN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6F61C6">
              <w:t>CO</w:t>
            </w:r>
            <w:r w:rsidR="00BD11F0">
              <w:t>2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116639" w:rsidP="00BF637C">
            <w:pPr>
              <w:jc w:val="center"/>
            </w:pPr>
            <w:r>
              <w:t>20</w:t>
            </w:r>
          </w:p>
        </w:tc>
      </w:tr>
      <w:tr w:rsidR="00415460" w:rsidRPr="00EF5853" w:rsidTr="00BF637C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415460" w:rsidRPr="007107BB" w:rsidRDefault="00415460" w:rsidP="00BF637C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0E6B20" w:rsidRPr="00EF5853" w:rsidTr="00BF637C">
        <w:trPr>
          <w:trHeight w:val="42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8.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E51DE8" w:rsidRDefault="00E51DE8" w:rsidP="00A51552">
            <w:pPr>
              <w:rPr>
                <w:rFonts w:eastAsiaTheme="minorEastAsia"/>
                <w:lang w:val="en-IN" w:eastAsia="en-IN"/>
              </w:rPr>
            </w:pPr>
            <w:r w:rsidRPr="00E51DE8">
              <w:rPr>
                <w:rFonts w:eastAsiaTheme="minorEastAsia"/>
                <w:lang w:val="en-IN" w:eastAsia="en-IN"/>
              </w:rPr>
              <w:t>Narrate the Post hoc Test</w:t>
            </w:r>
            <w:r w:rsidR="00964181">
              <w:rPr>
                <w:rFonts w:eastAsiaTheme="minorEastAsia"/>
                <w:lang w:val="en-IN" w:eastAsia="en-IN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052E75">
              <w:t>CO</w:t>
            </w:r>
            <w:r w:rsidR="00570931">
              <w:t>2</w:t>
            </w:r>
            <w:r w:rsidR="00BD11F0">
              <w:t xml:space="preserve"> / </w:t>
            </w:r>
            <w:r w:rsidR="0040244E">
              <w:t>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453F09" w:rsidP="00BF637C">
            <w:pPr>
              <w:jc w:val="center"/>
            </w:pPr>
            <w:r>
              <w:t>20</w:t>
            </w:r>
          </w:p>
        </w:tc>
      </w:tr>
      <w:tr w:rsidR="00415460" w:rsidRPr="00EF5853" w:rsidTr="00BF637C">
        <w:trPr>
          <w:trHeight w:val="42"/>
        </w:trPr>
        <w:tc>
          <w:tcPr>
            <w:tcW w:w="1350" w:type="dxa"/>
            <w:gridSpan w:val="2"/>
            <w:shd w:val="clear" w:color="auto" w:fill="auto"/>
            <w:vAlign w:val="center"/>
          </w:tcPr>
          <w:p w:rsidR="00415460" w:rsidRPr="00EF5853" w:rsidRDefault="00415460" w:rsidP="00BF637C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453F09" w:rsidRDefault="00453F09" w:rsidP="00A51552">
            <w:pPr>
              <w:rPr>
                <w:b/>
                <w:u w:val="single"/>
              </w:rPr>
            </w:pPr>
          </w:p>
          <w:p w:rsidR="00415460" w:rsidRDefault="00415460" w:rsidP="00A51552">
            <w:pPr>
              <w:rPr>
                <w:u w:val="single"/>
              </w:rPr>
            </w:pPr>
            <w:r w:rsidRPr="008C7BA2">
              <w:rPr>
                <w:b/>
                <w:u w:val="single"/>
              </w:rPr>
              <w:t>Compulsory</w:t>
            </w:r>
            <w:r w:rsidRPr="00875196">
              <w:rPr>
                <w:u w:val="single"/>
              </w:rPr>
              <w:t>:</w:t>
            </w:r>
          </w:p>
          <w:p w:rsidR="00453F09" w:rsidRPr="00875196" w:rsidRDefault="00453F09" w:rsidP="00A51552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15460" w:rsidRPr="00875196" w:rsidRDefault="00415460" w:rsidP="00BF63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415460" w:rsidRPr="005814FF" w:rsidRDefault="00415460" w:rsidP="00BF637C">
            <w:pPr>
              <w:jc w:val="center"/>
            </w:pPr>
          </w:p>
        </w:tc>
      </w:tr>
      <w:tr w:rsidR="000E6B20" w:rsidRPr="00EF5853" w:rsidTr="00BF637C">
        <w:trPr>
          <w:trHeight w:val="42"/>
        </w:trPr>
        <w:tc>
          <w:tcPr>
            <w:tcW w:w="1080" w:type="dxa"/>
            <w:shd w:val="clear" w:color="auto" w:fill="auto"/>
            <w:vAlign w:val="center"/>
          </w:tcPr>
          <w:p w:rsidR="000E6B20" w:rsidRPr="00EF5853" w:rsidRDefault="000E6B20" w:rsidP="00BF637C">
            <w:pPr>
              <w:jc w:val="center"/>
            </w:pPr>
            <w:r w:rsidRPr="00EF5853">
              <w:t>9.</w:t>
            </w:r>
          </w:p>
        </w:tc>
        <w:tc>
          <w:tcPr>
            <w:tcW w:w="270" w:type="dxa"/>
            <w:shd w:val="clear" w:color="auto" w:fill="auto"/>
          </w:tcPr>
          <w:p w:rsidR="000E6B20" w:rsidRPr="00EF5853" w:rsidRDefault="000E6B20" w:rsidP="00A51552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0E6B20" w:rsidRPr="004D214F" w:rsidRDefault="00826DFF" w:rsidP="00A51552">
            <w:pPr>
              <w:rPr>
                <w:rFonts w:eastAsiaTheme="minorEastAsia"/>
                <w:lang w:val="en-IN" w:eastAsia="en-IN"/>
              </w:rPr>
            </w:pPr>
            <w:r w:rsidRPr="00E155A6">
              <w:rPr>
                <w:rFonts w:eastAsiaTheme="minorEastAsia"/>
                <w:lang w:val="en-IN" w:eastAsia="en-IN"/>
              </w:rPr>
              <w:t xml:space="preserve">Write in detail about </w:t>
            </w:r>
            <w:r>
              <w:rPr>
                <w:rFonts w:eastAsiaTheme="minorEastAsia"/>
                <w:lang w:val="en-IN" w:eastAsia="en-IN"/>
              </w:rPr>
              <w:t>the Two Way ANOVA with examples</w:t>
            </w:r>
            <w:r w:rsidR="00964181">
              <w:rPr>
                <w:rFonts w:eastAsiaTheme="minorEastAsia"/>
                <w:lang w:val="en-IN" w:eastAsia="en-IN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E6B20" w:rsidRDefault="000E6B20" w:rsidP="00BF637C">
            <w:pPr>
              <w:jc w:val="center"/>
            </w:pPr>
            <w:r w:rsidRPr="008364A2">
              <w:t>CO</w:t>
            </w:r>
            <w:r w:rsidR="001C4565">
              <w:t>2</w:t>
            </w:r>
            <w:r w:rsidRPr="008364A2">
              <w:t xml:space="preserve"> / </w:t>
            </w:r>
            <w:r w:rsidR="00B8482C">
              <w:t>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B20" w:rsidRPr="005814FF" w:rsidRDefault="004D214F" w:rsidP="00BF637C">
            <w:pPr>
              <w:jc w:val="center"/>
            </w:pPr>
            <w:r>
              <w:t>20</w:t>
            </w:r>
          </w:p>
        </w:tc>
      </w:tr>
    </w:tbl>
    <w:p w:rsidR="008C7BA2" w:rsidRDefault="008C7BA2" w:rsidP="008C7BA2"/>
    <w:p w:rsidR="00507BFE" w:rsidRDefault="00507BFE" w:rsidP="008C7BA2"/>
    <w:p w:rsidR="00507BFE" w:rsidRDefault="00507BFE" w:rsidP="008C7BA2"/>
    <w:p w:rsidR="00507BFE" w:rsidRDefault="00507BFE" w:rsidP="008C7BA2"/>
    <w:tbl>
      <w:tblPr>
        <w:tblStyle w:val="TableGrid"/>
        <w:tblW w:w="0" w:type="auto"/>
        <w:tblLook w:val="04A0"/>
      </w:tblPr>
      <w:tblGrid>
        <w:gridCol w:w="675"/>
        <w:gridCol w:w="10008"/>
      </w:tblGrid>
      <w:tr w:rsidR="000E6B20" w:rsidTr="005D4A17">
        <w:tc>
          <w:tcPr>
            <w:tcW w:w="675" w:type="dxa"/>
          </w:tcPr>
          <w:p w:rsidR="000E6B20" w:rsidRDefault="000E6B20" w:rsidP="005D4A17"/>
        </w:tc>
        <w:tc>
          <w:tcPr>
            <w:tcW w:w="10008" w:type="dxa"/>
          </w:tcPr>
          <w:p w:rsidR="000E6B20" w:rsidRPr="007E5F37" w:rsidRDefault="000E6B20" w:rsidP="005D4A17">
            <w:pPr>
              <w:jc w:val="center"/>
              <w:rPr>
                <w:b/>
              </w:rPr>
            </w:pPr>
            <w:r w:rsidRPr="007E5F37">
              <w:rPr>
                <w:b/>
              </w:rPr>
              <w:t>COURSE OUTCOMES</w:t>
            </w:r>
          </w:p>
        </w:tc>
      </w:tr>
      <w:tr w:rsidR="000E6B20" w:rsidTr="005D4A17">
        <w:tc>
          <w:tcPr>
            <w:tcW w:w="675" w:type="dxa"/>
          </w:tcPr>
          <w:p w:rsidR="000E6B20" w:rsidRDefault="000E6B20" w:rsidP="005D4A17">
            <w:r>
              <w:t>CO1</w:t>
            </w:r>
          </w:p>
        </w:tc>
        <w:tc>
          <w:tcPr>
            <w:tcW w:w="10008" w:type="dxa"/>
          </w:tcPr>
          <w:p w:rsidR="000E6B20" w:rsidRDefault="005637C9" w:rsidP="005D4A17">
            <w:r w:rsidRPr="005637C9">
              <w:t>Ability to interpret the data</w:t>
            </w:r>
          </w:p>
        </w:tc>
      </w:tr>
      <w:tr w:rsidR="000E6B20" w:rsidTr="005D4A17">
        <w:tc>
          <w:tcPr>
            <w:tcW w:w="675" w:type="dxa"/>
          </w:tcPr>
          <w:p w:rsidR="000E6B20" w:rsidRDefault="000E6B20" w:rsidP="005D4A17">
            <w:r>
              <w:t>CO2</w:t>
            </w:r>
          </w:p>
        </w:tc>
        <w:tc>
          <w:tcPr>
            <w:tcW w:w="10008" w:type="dxa"/>
          </w:tcPr>
          <w:p w:rsidR="000E6B20" w:rsidRDefault="005637C9" w:rsidP="005D4A17">
            <w:r w:rsidRPr="005637C9">
              <w:t>Application of statistical techniques in research</w:t>
            </w:r>
          </w:p>
        </w:tc>
      </w:tr>
      <w:tr w:rsidR="000E6B20" w:rsidTr="005D4A17">
        <w:tc>
          <w:tcPr>
            <w:tcW w:w="675" w:type="dxa"/>
          </w:tcPr>
          <w:p w:rsidR="000E6B20" w:rsidRDefault="000E6B20" w:rsidP="005D4A17">
            <w:r>
              <w:t>CO3</w:t>
            </w:r>
          </w:p>
        </w:tc>
        <w:tc>
          <w:tcPr>
            <w:tcW w:w="10008" w:type="dxa"/>
          </w:tcPr>
          <w:p w:rsidR="000E6B20" w:rsidRDefault="007B2380" w:rsidP="005D4A17">
            <w:r w:rsidRPr="007B2380">
              <w:t>Students will be able to calculate the central tendency of statistical data</w:t>
            </w:r>
          </w:p>
        </w:tc>
      </w:tr>
      <w:tr w:rsidR="000E6B20" w:rsidTr="005D4A17">
        <w:tc>
          <w:tcPr>
            <w:tcW w:w="675" w:type="dxa"/>
          </w:tcPr>
          <w:p w:rsidR="000E6B20" w:rsidRDefault="000E6B20" w:rsidP="005D4A17">
            <w:r>
              <w:t>CO4</w:t>
            </w:r>
          </w:p>
        </w:tc>
        <w:tc>
          <w:tcPr>
            <w:tcW w:w="10008" w:type="dxa"/>
          </w:tcPr>
          <w:p w:rsidR="000E6B20" w:rsidRDefault="00E55A07" w:rsidP="005D4A17">
            <w:r w:rsidRPr="00E55A07">
              <w:t>Students will be able to test the hypothesis for large and small samples</w:t>
            </w:r>
          </w:p>
        </w:tc>
      </w:tr>
      <w:tr w:rsidR="000E6B20" w:rsidTr="005D4A17">
        <w:tc>
          <w:tcPr>
            <w:tcW w:w="675" w:type="dxa"/>
          </w:tcPr>
          <w:p w:rsidR="000E6B20" w:rsidRDefault="000E6B20" w:rsidP="005D4A17">
            <w:r>
              <w:t>CO5</w:t>
            </w:r>
          </w:p>
        </w:tc>
        <w:tc>
          <w:tcPr>
            <w:tcW w:w="10008" w:type="dxa"/>
          </w:tcPr>
          <w:p w:rsidR="000E6B20" w:rsidRDefault="00221565" w:rsidP="005D4A17">
            <w:r w:rsidRPr="00221565">
              <w:t>Students will be able to measure the strength of relationship between variables using correlation and regression analysis</w:t>
            </w:r>
          </w:p>
        </w:tc>
      </w:tr>
      <w:tr w:rsidR="000E6B20" w:rsidTr="005D4A17">
        <w:tc>
          <w:tcPr>
            <w:tcW w:w="675" w:type="dxa"/>
          </w:tcPr>
          <w:p w:rsidR="000E6B20" w:rsidRDefault="000E6B20" w:rsidP="005D4A17">
            <w:r>
              <w:t>CO6</w:t>
            </w:r>
          </w:p>
        </w:tc>
        <w:tc>
          <w:tcPr>
            <w:tcW w:w="10008" w:type="dxa"/>
          </w:tcPr>
          <w:p w:rsidR="000E6B20" w:rsidRDefault="00222922" w:rsidP="005D4A17">
            <w:r w:rsidRPr="00222922">
              <w:t>Constrict design of experiment and analysis the data</w:t>
            </w:r>
          </w:p>
        </w:tc>
      </w:tr>
    </w:tbl>
    <w:p w:rsidR="008C7BA2" w:rsidRDefault="008C7BA2" w:rsidP="008C7BA2"/>
    <w:tbl>
      <w:tblPr>
        <w:tblStyle w:val="TableGrid"/>
        <w:tblW w:w="0" w:type="auto"/>
        <w:tblLook w:val="04A0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0E6B20" w:rsidTr="005D4A17">
        <w:tc>
          <w:tcPr>
            <w:tcW w:w="10683" w:type="dxa"/>
            <w:gridSpan w:val="8"/>
          </w:tcPr>
          <w:p w:rsidR="000E6B20" w:rsidRPr="0009580C" w:rsidRDefault="000E6B20" w:rsidP="005D4A17">
            <w:pPr>
              <w:jc w:val="center"/>
              <w:rPr>
                <w:b/>
              </w:rPr>
            </w:pPr>
            <w:r w:rsidRPr="0009580C">
              <w:rPr>
                <w:b/>
              </w:rPr>
              <w:t>A</w:t>
            </w:r>
            <w:r>
              <w:rPr>
                <w:b/>
              </w:rPr>
              <w:t>ssessment Pattern</w:t>
            </w:r>
            <w:r w:rsidRPr="0009580C">
              <w:rPr>
                <w:b/>
              </w:rPr>
              <w:t xml:space="preserve"> as per Bloom’s Taxonomy</w:t>
            </w:r>
          </w:p>
        </w:tc>
      </w:tr>
      <w:tr w:rsidR="000E6B20" w:rsidTr="005D4A17">
        <w:tc>
          <w:tcPr>
            <w:tcW w:w="959" w:type="dxa"/>
          </w:tcPr>
          <w:p w:rsidR="000E6B20" w:rsidRDefault="000E6B20" w:rsidP="005D4A17">
            <w:r>
              <w:t>CO / P</w:t>
            </w:r>
          </w:p>
        </w:tc>
        <w:tc>
          <w:tcPr>
            <w:tcW w:w="1362" w:type="dxa"/>
          </w:tcPr>
          <w:p w:rsidR="000E6B20" w:rsidRPr="00723EF4" w:rsidRDefault="000E6B20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0E6B20" w:rsidRPr="00723EF4" w:rsidRDefault="000E6B20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0E6B20" w:rsidRPr="00723EF4" w:rsidRDefault="000E6B20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Apply</w:t>
            </w:r>
          </w:p>
        </w:tc>
        <w:tc>
          <w:tcPr>
            <w:tcW w:w="1497" w:type="dxa"/>
          </w:tcPr>
          <w:p w:rsidR="000E6B20" w:rsidRPr="00723EF4" w:rsidRDefault="000E6B20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0E6B20" w:rsidRPr="00723EF4" w:rsidRDefault="000E6B20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0E6B20" w:rsidRPr="00723EF4" w:rsidRDefault="000E6B20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0E6B20" w:rsidRPr="00723EF4" w:rsidRDefault="000E6B20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Total</w:t>
            </w:r>
          </w:p>
        </w:tc>
      </w:tr>
      <w:tr w:rsidR="000E6B20" w:rsidTr="005D4A17">
        <w:tc>
          <w:tcPr>
            <w:tcW w:w="959" w:type="dxa"/>
          </w:tcPr>
          <w:p w:rsidR="000E6B20" w:rsidRDefault="000E6B20" w:rsidP="005D4A17">
            <w:r>
              <w:t>CO1</w:t>
            </w:r>
          </w:p>
        </w:tc>
        <w:tc>
          <w:tcPr>
            <w:tcW w:w="1362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97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375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0E6B20" w:rsidRDefault="00694C81" w:rsidP="005D4A17">
            <w:pPr>
              <w:jc w:val="center"/>
            </w:pPr>
            <w:r>
              <w:t>20</w:t>
            </w:r>
          </w:p>
        </w:tc>
      </w:tr>
      <w:tr w:rsidR="000E6B20" w:rsidTr="005D4A17">
        <w:tc>
          <w:tcPr>
            <w:tcW w:w="959" w:type="dxa"/>
          </w:tcPr>
          <w:p w:rsidR="000E6B20" w:rsidRDefault="000E6B20" w:rsidP="005D4A17">
            <w:r>
              <w:t>CO2</w:t>
            </w:r>
          </w:p>
        </w:tc>
        <w:tc>
          <w:tcPr>
            <w:tcW w:w="1362" w:type="dxa"/>
          </w:tcPr>
          <w:p w:rsidR="000E6B20" w:rsidRDefault="00FB654D" w:rsidP="005D4A17">
            <w:pPr>
              <w:jc w:val="center"/>
            </w:pPr>
            <w:r>
              <w:t>3</w:t>
            </w:r>
          </w:p>
        </w:tc>
        <w:tc>
          <w:tcPr>
            <w:tcW w:w="156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97" w:type="dxa"/>
          </w:tcPr>
          <w:p w:rsidR="000E6B20" w:rsidRDefault="00FB654D" w:rsidP="005D4A17">
            <w:pPr>
              <w:jc w:val="center"/>
            </w:pPr>
            <w:r>
              <w:t>7</w:t>
            </w:r>
          </w:p>
        </w:tc>
        <w:tc>
          <w:tcPr>
            <w:tcW w:w="1375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0E6B20" w:rsidRDefault="00694C81" w:rsidP="005D4A17">
            <w:pPr>
              <w:jc w:val="center"/>
            </w:pPr>
            <w:r>
              <w:t>20</w:t>
            </w:r>
          </w:p>
        </w:tc>
      </w:tr>
      <w:tr w:rsidR="000E6B20" w:rsidTr="005D4A17">
        <w:tc>
          <w:tcPr>
            <w:tcW w:w="959" w:type="dxa"/>
          </w:tcPr>
          <w:p w:rsidR="000E6B20" w:rsidRDefault="000E6B20" w:rsidP="005D4A17">
            <w:r>
              <w:t>CO3</w:t>
            </w:r>
          </w:p>
        </w:tc>
        <w:tc>
          <w:tcPr>
            <w:tcW w:w="1362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97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375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0E6B20" w:rsidRDefault="00694C81" w:rsidP="005D4A17">
            <w:pPr>
              <w:jc w:val="center"/>
            </w:pPr>
            <w:r>
              <w:t>20</w:t>
            </w:r>
          </w:p>
        </w:tc>
      </w:tr>
      <w:tr w:rsidR="000E6B20" w:rsidTr="005D4A17">
        <w:tc>
          <w:tcPr>
            <w:tcW w:w="959" w:type="dxa"/>
          </w:tcPr>
          <w:p w:rsidR="000E6B20" w:rsidRDefault="000E6B20" w:rsidP="005D4A17">
            <w:r>
              <w:t>CO4</w:t>
            </w:r>
          </w:p>
        </w:tc>
        <w:tc>
          <w:tcPr>
            <w:tcW w:w="1362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97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375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0E6B20" w:rsidRDefault="00694C81" w:rsidP="005D4A17">
            <w:pPr>
              <w:jc w:val="center"/>
            </w:pPr>
            <w:r>
              <w:t>20</w:t>
            </w:r>
          </w:p>
        </w:tc>
      </w:tr>
      <w:tr w:rsidR="000E6B20" w:rsidTr="005D4A17">
        <w:tc>
          <w:tcPr>
            <w:tcW w:w="959" w:type="dxa"/>
          </w:tcPr>
          <w:p w:rsidR="000E6B20" w:rsidRDefault="000E6B20" w:rsidP="005D4A17">
            <w:r>
              <w:t>CO5</w:t>
            </w:r>
          </w:p>
        </w:tc>
        <w:tc>
          <w:tcPr>
            <w:tcW w:w="1362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497" w:type="dxa"/>
          </w:tcPr>
          <w:p w:rsidR="000E6B20" w:rsidRDefault="00FB654D" w:rsidP="005D4A17">
            <w:pPr>
              <w:jc w:val="center"/>
            </w:pPr>
            <w:r>
              <w:t>5</w:t>
            </w:r>
          </w:p>
        </w:tc>
        <w:tc>
          <w:tcPr>
            <w:tcW w:w="1375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0E6B20" w:rsidRDefault="00694C81" w:rsidP="005D4A17">
            <w:pPr>
              <w:jc w:val="center"/>
            </w:pPr>
            <w:r>
              <w:t>20</w:t>
            </w:r>
          </w:p>
        </w:tc>
      </w:tr>
      <w:tr w:rsidR="000E6B20" w:rsidTr="005D4A17">
        <w:tc>
          <w:tcPr>
            <w:tcW w:w="959" w:type="dxa"/>
          </w:tcPr>
          <w:p w:rsidR="000E6B20" w:rsidRDefault="000E6B20" w:rsidP="005D4A17">
            <w:r>
              <w:t>CO6</w:t>
            </w:r>
          </w:p>
        </w:tc>
        <w:tc>
          <w:tcPr>
            <w:tcW w:w="1362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0E6B20" w:rsidRDefault="00FB654D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0E6B20" w:rsidRDefault="00694C81" w:rsidP="005D4A17">
            <w:pPr>
              <w:jc w:val="center"/>
            </w:pPr>
            <w:r>
              <w:t>-</w:t>
            </w:r>
          </w:p>
        </w:tc>
      </w:tr>
      <w:tr w:rsidR="000E6B20" w:rsidTr="005D4A17">
        <w:tc>
          <w:tcPr>
            <w:tcW w:w="9522" w:type="dxa"/>
            <w:gridSpan w:val="7"/>
          </w:tcPr>
          <w:p w:rsidR="000E6B20" w:rsidRDefault="000E6B20" w:rsidP="005D4A17"/>
        </w:tc>
        <w:tc>
          <w:tcPr>
            <w:tcW w:w="1161" w:type="dxa"/>
          </w:tcPr>
          <w:p w:rsidR="000E6B20" w:rsidRPr="00723EF4" w:rsidRDefault="000E6B20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100</w:t>
            </w:r>
          </w:p>
        </w:tc>
      </w:tr>
    </w:tbl>
    <w:p w:rsidR="000E6B20" w:rsidRDefault="000E6B20" w:rsidP="008C7BA2"/>
    <w:p w:rsidR="000E6B20" w:rsidRDefault="000E6B20" w:rsidP="000E6B20">
      <w:r w:rsidRPr="00723EF4">
        <w:rPr>
          <w:highlight w:val="yellow"/>
        </w:rPr>
        <w:t xml:space="preserve">Sample marks </w:t>
      </w:r>
      <w:r>
        <w:rPr>
          <w:highlight w:val="yellow"/>
        </w:rPr>
        <w:t xml:space="preserve">are </w:t>
      </w:r>
      <w:r w:rsidRPr="00723EF4">
        <w:rPr>
          <w:highlight w:val="yellow"/>
        </w:rPr>
        <w:t xml:space="preserve">included inside – change it according to </w:t>
      </w:r>
      <w:r>
        <w:rPr>
          <w:highlight w:val="yellow"/>
        </w:rPr>
        <w:t xml:space="preserve">the </w:t>
      </w:r>
      <w:r w:rsidRPr="00723EF4">
        <w:rPr>
          <w:highlight w:val="yellow"/>
        </w:rPr>
        <w:t xml:space="preserve">mark allocation </w:t>
      </w:r>
      <w:r>
        <w:rPr>
          <w:highlight w:val="yellow"/>
        </w:rPr>
        <w:t>you have given in your Question</w:t>
      </w:r>
      <w:r w:rsidRPr="00723EF4">
        <w:rPr>
          <w:highlight w:val="yellow"/>
        </w:rPr>
        <w:t xml:space="preserve"> Paper.</w:t>
      </w:r>
    </w:p>
    <w:p w:rsidR="000E6B20" w:rsidRDefault="000E6B20" w:rsidP="008C7BA2"/>
    <w:sectPr w:rsidR="000E6B20" w:rsidSect="00B659E1">
      <w:pgSz w:w="11907" w:h="16839" w:code="9"/>
      <w:pgMar w:top="450" w:right="576" w:bottom="576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1E9" w:rsidRDefault="00C801E9" w:rsidP="00B659E1">
      <w:r>
        <w:separator/>
      </w:r>
    </w:p>
  </w:endnote>
  <w:endnote w:type="continuationSeparator" w:id="1">
    <w:p w:rsidR="00C801E9" w:rsidRDefault="00C801E9" w:rsidP="00B6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1E9" w:rsidRDefault="00C801E9" w:rsidP="00B659E1">
      <w:r>
        <w:separator/>
      </w:r>
    </w:p>
  </w:footnote>
  <w:footnote w:type="continuationSeparator" w:id="1">
    <w:p w:rsidR="00C801E9" w:rsidRDefault="00C801E9" w:rsidP="00B659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EEC"/>
    <w:multiLevelType w:val="hybridMultilevel"/>
    <w:tmpl w:val="8674A6F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64401"/>
    <w:multiLevelType w:val="hybridMultilevel"/>
    <w:tmpl w:val="6F823C90"/>
    <w:lvl w:ilvl="0" w:tplc="40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72D30"/>
    <w:multiLevelType w:val="hybridMultilevel"/>
    <w:tmpl w:val="DFAC6A2C"/>
    <w:lvl w:ilvl="0" w:tplc="D14E13D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92581"/>
    <w:multiLevelType w:val="hybridMultilevel"/>
    <w:tmpl w:val="38403EA6"/>
    <w:lvl w:ilvl="0" w:tplc="C70E0F5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sjAxMzI3A0IjcxMzEyUdpeDU4uLM/DyQAuNaAMmTicgsAAAA"/>
  </w:docVars>
  <w:rsids>
    <w:rsidRoot w:val="002E336A"/>
    <w:rsid w:val="0000691E"/>
    <w:rsid w:val="00023B9E"/>
    <w:rsid w:val="00060CB9"/>
    <w:rsid w:val="00061821"/>
    <w:rsid w:val="000A1F51"/>
    <w:rsid w:val="000A4D98"/>
    <w:rsid w:val="000E180A"/>
    <w:rsid w:val="000E4455"/>
    <w:rsid w:val="000E6B20"/>
    <w:rsid w:val="000F3EFE"/>
    <w:rsid w:val="00116639"/>
    <w:rsid w:val="001446A2"/>
    <w:rsid w:val="001C159A"/>
    <w:rsid w:val="001C4565"/>
    <w:rsid w:val="001D41FE"/>
    <w:rsid w:val="001D670F"/>
    <w:rsid w:val="001D7AAB"/>
    <w:rsid w:val="001E2222"/>
    <w:rsid w:val="001F54D1"/>
    <w:rsid w:val="001F7E9B"/>
    <w:rsid w:val="00204EB0"/>
    <w:rsid w:val="00211ABA"/>
    <w:rsid w:val="00221565"/>
    <w:rsid w:val="00222922"/>
    <w:rsid w:val="00235351"/>
    <w:rsid w:val="00242AAA"/>
    <w:rsid w:val="00265AA6"/>
    <w:rsid w:val="00266439"/>
    <w:rsid w:val="0026653D"/>
    <w:rsid w:val="00270A97"/>
    <w:rsid w:val="002D09FF"/>
    <w:rsid w:val="002D7611"/>
    <w:rsid w:val="002D76BB"/>
    <w:rsid w:val="002E336A"/>
    <w:rsid w:val="002E552A"/>
    <w:rsid w:val="002F4559"/>
    <w:rsid w:val="00304757"/>
    <w:rsid w:val="003206DF"/>
    <w:rsid w:val="00323989"/>
    <w:rsid w:val="00324247"/>
    <w:rsid w:val="00343D0A"/>
    <w:rsid w:val="003477B8"/>
    <w:rsid w:val="00380146"/>
    <w:rsid w:val="003855F1"/>
    <w:rsid w:val="003B14BC"/>
    <w:rsid w:val="003B1F06"/>
    <w:rsid w:val="003C6BB4"/>
    <w:rsid w:val="003D5648"/>
    <w:rsid w:val="003D6DA3"/>
    <w:rsid w:val="003F728C"/>
    <w:rsid w:val="0040244E"/>
    <w:rsid w:val="00415460"/>
    <w:rsid w:val="0042511B"/>
    <w:rsid w:val="00453F09"/>
    <w:rsid w:val="00460118"/>
    <w:rsid w:val="0046314C"/>
    <w:rsid w:val="0046787F"/>
    <w:rsid w:val="00492C7E"/>
    <w:rsid w:val="00494A7D"/>
    <w:rsid w:val="004D214F"/>
    <w:rsid w:val="004F787A"/>
    <w:rsid w:val="00501F18"/>
    <w:rsid w:val="0050571C"/>
    <w:rsid w:val="00507BFE"/>
    <w:rsid w:val="005133D7"/>
    <w:rsid w:val="005527A4"/>
    <w:rsid w:val="00552CF0"/>
    <w:rsid w:val="00555268"/>
    <w:rsid w:val="005637C9"/>
    <w:rsid w:val="00570931"/>
    <w:rsid w:val="005814FF"/>
    <w:rsid w:val="00581B1F"/>
    <w:rsid w:val="00587F17"/>
    <w:rsid w:val="0059663E"/>
    <w:rsid w:val="005D0F4A"/>
    <w:rsid w:val="005D3355"/>
    <w:rsid w:val="005E3270"/>
    <w:rsid w:val="005E55CE"/>
    <w:rsid w:val="005F011C"/>
    <w:rsid w:val="005F6FB2"/>
    <w:rsid w:val="0062485F"/>
    <w:rsid w:val="0062605C"/>
    <w:rsid w:val="0064710A"/>
    <w:rsid w:val="00670A67"/>
    <w:rsid w:val="00681B25"/>
    <w:rsid w:val="00694C81"/>
    <w:rsid w:val="00695E8C"/>
    <w:rsid w:val="006C1D35"/>
    <w:rsid w:val="006C39BE"/>
    <w:rsid w:val="006C7354"/>
    <w:rsid w:val="00701B86"/>
    <w:rsid w:val="007107BB"/>
    <w:rsid w:val="00714C68"/>
    <w:rsid w:val="00725A0A"/>
    <w:rsid w:val="00727DF6"/>
    <w:rsid w:val="007326F6"/>
    <w:rsid w:val="00741BC8"/>
    <w:rsid w:val="0074264A"/>
    <w:rsid w:val="007B2380"/>
    <w:rsid w:val="008021AC"/>
    <w:rsid w:val="00802202"/>
    <w:rsid w:val="00806A39"/>
    <w:rsid w:val="008100E7"/>
    <w:rsid w:val="00814615"/>
    <w:rsid w:val="0081627E"/>
    <w:rsid w:val="00826DFF"/>
    <w:rsid w:val="00875196"/>
    <w:rsid w:val="00886DAD"/>
    <w:rsid w:val="0088784C"/>
    <w:rsid w:val="008A56BE"/>
    <w:rsid w:val="008A6193"/>
    <w:rsid w:val="008B0703"/>
    <w:rsid w:val="008C7BA2"/>
    <w:rsid w:val="008D038F"/>
    <w:rsid w:val="0090362A"/>
    <w:rsid w:val="00904D12"/>
    <w:rsid w:val="00911266"/>
    <w:rsid w:val="00942884"/>
    <w:rsid w:val="0095679B"/>
    <w:rsid w:val="00963CB5"/>
    <w:rsid w:val="00964181"/>
    <w:rsid w:val="00994107"/>
    <w:rsid w:val="009B53DD"/>
    <w:rsid w:val="009C5A1D"/>
    <w:rsid w:val="009C617E"/>
    <w:rsid w:val="009E09A3"/>
    <w:rsid w:val="009F67A2"/>
    <w:rsid w:val="00A47E2A"/>
    <w:rsid w:val="00A51552"/>
    <w:rsid w:val="00AA3F2E"/>
    <w:rsid w:val="00AA5E39"/>
    <w:rsid w:val="00AA6B40"/>
    <w:rsid w:val="00AE264C"/>
    <w:rsid w:val="00B009B1"/>
    <w:rsid w:val="00B20598"/>
    <w:rsid w:val="00B253AE"/>
    <w:rsid w:val="00B37B95"/>
    <w:rsid w:val="00B60E7E"/>
    <w:rsid w:val="00B659E1"/>
    <w:rsid w:val="00B83AB6"/>
    <w:rsid w:val="00B83D3D"/>
    <w:rsid w:val="00B8482C"/>
    <w:rsid w:val="00B939EF"/>
    <w:rsid w:val="00B9454D"/>
    <w:rsid w:val="00BA2F7E"/>
    <w:rsid w:val="00BA539E"/>
    <w:rsid w:val="00BB5C6B"/>
    <w:rsid w:val="00BC7D01"/>
    <w:rsid w:val="00BD11F0"/>
    <w:rsid w:val="00BD1DCA"/>
    <w:rsid w:val="00BE572D"/>
    <w:rsid w:val="00BF25ED"/>
    <w:rsid w:val="00BF3DE7"/>
    <w:rsid w:val="00BF637C"/>
    <w:rsid w:val="00C13DAA"/>
    <w:rsid w:val="00C17E6D"/>
    <w:rsid w:val="00C33FFF"/>
    <w:rsid w:val="00C3743D"/>
    <w:rsid w:val="00C60C6A"/>
    <w:rsid w:val="00C71847"/>
    <w:rsid w:val="00C801E9"/>
    <w:rsid w:val="00C81140"/>
    <w:rsid w:val="00C922BC"/>
    <w:rsid w:val="00C95F18"/>
    <w:rsid w:val="00CA0EBE"/>
    <w:rsid w:val="00CB2395"/>
    <w:rsid w:val="00CB7A50"/>
    <w:rsid w:val="00CD31A5"/>
    <w:rsid w:val="00CE1825"/>
    <w:rsid w:val="00CE5503"/>
    <w:rsid w:val="00D0319F"/>
    <w:rsid w:val="00D04FF1"/>
    <w:rsid w:val="00D3698C"/>
    <w:rsid w:val="00D62341"/>
    <w:rsid w:val="00D64FF9"/>
    <w:rsid w:val="00D805C4"/>
    <w:rsid w:val="00D85619"/>
    <w:rsid w:val="00D94D54"/>
    <w:rsid w:val="00DA7A78"/>
    <w:rsid w:val="00DB38C1"/>
    <w:rsid w:val="00DE0497"/>
    <w:rsid w:val="00E155A6"/>
    <w:rsid w:val="00E22D22"/>
    <w:rsid w:val="00E260DD"/>
    <w:rsid w:val="00E44059"/>
    <w:rsid w:val="00E51DE8"/>
    <w:rsid w:val="00E54572"/>
    <w:rsid w:val="00E55A07"/>
    <w:rsid w:val="00E5735F"/>
    <w:rsid w:val="00E577A9"/>
    <w:rsid w:val="00E70A47"/>
    <w:rsid w:val="00E77D98"/>
    <w:rsid w:val="00E824B7"/>
    <w:rsid w:val="00EB0EE0"/>
    <w:rsid w:val="00EB26EF"/>
    <w:rsid w:val="00EB58A4"/>
    <w:rsid w:val="00F11EDB"/>
    <w:rsid w:val="00F162EA"/>
    <w:rsid w:val="00F208C0"/>
    <w:rsid w:val="00F266A7"/>
    <w:rsid w:val="00F32118"/>
    <w:rsid w:val="00F55D6F"/>
    <w:rsid w:val="00F70D3F"/>
    <w:rsid w:val="00F90A0E"/>
    <w:rsid w:val="00FB654D"/>
    <w:rsid w:val="00FC308F"/>
    <w:rsid w:val="00FE1170"/>
    <w:rsid w:val="00FE42FE"/>
    <w:rsid w:val="00FF2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6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59"/>
    <w:rsid w:val="002E3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D6DA3"/>
    <w:rPr>
      <w:color w:val="808080"/>
    </w:rPr>
  </w:style>
  <w:style w:type="paragraph" w:styleId="Footer">
    <w:name w:val="footer"/>
    <w:basedOn w:val="Normal"/>
    <w:link w:val="FooterChar"/>
    <w:uiPriority w:val="99"/>
    <w:semiHidden/>
    <w:unhideWhenUsed/>
    <w:rsid w:val="00B659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59E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0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F60A7-E099-4E69-84D3-AE7CA6DC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admin</cp:lastModifiedBy>
  <cp:revision>78</cp:revision>
  <cp:lastPrinted>2022-06-10T10:00:00Z</cp:lastPrinted>
  <dcterms:created xsi:type="dcterms:W3CDTF">2022-06-09T05:41:00Z</dcterms:created>
  <dcterms:modified xsi:type="dcterms:W3CDTF">2022-06-10T11:08:00Z</dcterms:modified>
</cp:coreProperties>
</file>